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AF87B" w14:textId="4CCFBC8C" w:rsidR="00297464" w:rsidRDefault="00297464" w:rsidP="00297464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АЛМАТЫ МЕНЕДЖМЕНТ УНИВЕРСИТЕТ</w:t>
      </w:r>
    </w:p>
    <w:p w14:paraId="58812DE2" w14:textId="02095169" w:rsidR="00297464" w:rsidRPr="00297464" w:rsidRDefault="00297464" w:rsidP="002974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464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подготовки к </w:t>
      </w:r>
    </w:p>
    <w:p w14:paraId="1CFA5681" w14:textId="77777777" w:rsidR="00297464" w:rsidRDefault="0029746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45CB93D" w14:textId="77777777" w:rsidR="00297464" w:rsidRDefault="0029746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1F76C85" w14:textId="77777777" w:rsidR="00297464" w:rsidRDefault="0029746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35590E6" w14:textId="77777777" w:rsidR="00696536" w:rsidRPr="00297464" w:rsidRDefault="00696536">
      <w:pPr>
        <w:rPr>
          <w:color w:val="FF0000"/>
        </w:rPr>
      </w:pPr>
    </w:p>
    <w:p w14:paraId="34A4AB96" w14:textId="07BF6B3D" w:rsidR="00696536" w:rsidRPr="00297464" w:rsidRDefault="00696536" w:rsidP="0029746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746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Краткая инструкция для составления вопросов для подготовки к</w:t>
      </w:r>
      <w:r w:rsidR="007D69ED" w:rsidRPr="0029746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РК 1,</w:t>
      </w:r>
      <w:proofErr w:type="gramStart"/>
      <w:r w:rsidR="007D69ED" w:rsidRPr="0029746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2 </w:t>
      </w:r>
      <w:r w:rsidRPr="0029746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экзамену</w:t>
      </w:r>
      <w:proofErr w:type="gramEnd"/>
      <w:r w:rsidRPr="00297464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:</w:t>
      </w:r>
      <w:r w:rsidRPr="002974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C575FDA" w14:textId="77777777" w:rsidR="00696536" w:rsidRPr="00E05FE6" w:rsidRDefault="00696536" w:rsidP="0029746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5FE6">
        <w:rPr>
          <w:rFonts w:ascii="Times New Roman" w:hAnsi="Times New Roman" w:cs="Times New Roman"/>
          <w:color w:val="FF0000"/>
          <w:sz w:val="24"/>
          <w:szCs w:val="24"/>
        </w:rPr>
        <w:t xml:space="preserve">Вопросы для подготовки к экзамену (далее Вопросы) охватывают весь теоретический и практический материал; </w:t>
      </w:r>
    </w:p>
    <w:p w14:paraId="2F04F72D" w14:textId="77777777" w:rsidR="00696536" w:rsidRPr="00E05FE6" w:rsidRDefault="00696536" w:rsidP="0029746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5FE6">
        <w:rPr>
          <w:rFonts w:ascii="Times New Roman" w:hAnsi="Times New Roman" w:cs="Times New Roman"/>
          <w:color w:val="FF0000"/>
          <w:sz w:val="24"/>
          <w:szCs w:val="24"/>
        </w:rPr>
        <w:t xml:space="preserve">Вопросы должны быть обеспечены лекционным материалом, соответствовать глоссарию и учебному материалу, изученному на практических занятиях; </w:t>
      </w:r>
    </w:p>
    <w:p w14:paraId="6C8B500A" w14:textId="77777777" w:rsidR="00696536" w:rsidRPr="00E05FE6" w:rsidRDefault="00696536" w:rsidP="0029746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5FE6">
        <w:rPr>
          <w:rFonts w:ascii="Times New Roman" w:hAnsi="Times New Roman" w:cs="Times New Roman"/>
          <w:color w:val="FF0000"/>
          <w:sz w:val="24"/>
          <w:szCs w:val="24"/>
        </w:rPr>
        <w:t xml:space="preserve">Если преподаватель использует вопросы, которые опираются на дополнительный материал, предназначенный для самостоятельного обучения, то он должен выделить такие вопросы в отдельную группу и присвоить им статус повышенной сложности; </w:t>
      </w:r>
    </w:p>
    <w:p w14:paraId="378A6F8B" w14:textId="77777777" w:rsidR="00696536" w:rsidRPr="00E05FE6" w:rsidRDefault="00696536" w:rsidP="0029746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5FE6">
        <w:rPr>
          <w:rFonts w:ascii="Times New Roman" w:hAnsi="Times New Roman" w:cs="Times New Roman"/>
          <w:color w:val="FF0000"/>
          <w:sz w:val="24"/>
          <w:szCs w:val="24"/>
        </w:rPr>
        <w:t>Вопросы для подготовки к экзамену не могу</w:t>
      </w:r>
      <w:r w:rsidR="00D67B27" w:rsidRPr="00E05FE6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Pr="00E05FE6">
        <w:rPr>
          <w:rFonts w:ascii="Times New Roman" w:hAnsi="Times New Roman" w:cs="Times New Roman"/>
          <w:color w:val="FF0000"/>
          <w:sz w:val="24"/>
          <w:szCs w:val="24"/>
        </w:rPr>
        <w:t xml:space="preserve"> быть копией тестовых вопросов, использованных при составлении экзаменационных или рубежных контролей; </w:t>
      </w:r>
    </w:p>
    <w:p w14:paraId="54E5EE27" w14:textId="251E42C8" w:rsidR="00696536" w:rsidRPr="00E05FE6" w:rsidRDefault="00696536" w:rsidP="0029746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5FE6">
        <w:rPr>
          <w:rFonts w:ascii="Times New Roman" w:hAnsi="Times New Roman" w:cs="Times New Roman"/>
          <w:color w:val="FF0000"/>
          <w:sz w:val="24"/>
          <w:szCs w:val="24"/>
        </w:rPr>
        <w:t>Количеств</w:t>
      </w:r>
      <w:r w:rsidR="00297464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E05FE6">
        <w:rPr>
          <w:rFonts w:ascii="Times New Roman" w:hAnsi="Times New Roman" w:cs="Times New Roman"/>
          <w:color w:val="FF0000"/>
          <w:sz w:val="24"/>
          <w:szCs w:val="24"/>
        </w:rPr>
        <w:t xml:space="preserve"> Вопросов должно быть достаточно, чтобы охватить весь изученный учебный материал. Перечень Вопросов должен соответствовать поэтапному </w:t>
      </w:r>
      <w:r w:rsidR="001564A5" w:rsidRPr="00E05FE6">
        <w:rPr>
          <w:rFonts w:ascii="Times New Roman" w:hAnsi="Times New Roman" w:cs="Times New Roman"/>
          <w:color w:val="FF0000"/>
          <w:sz w:val="24"/>
          <w:szCs w:val="24"/>
        </w:rPr>
        <w:t>изучению лекционного материала</w:t>
      </w:r>
      <w:r w:rsidRPr="00E05FE6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</w:p>
    <w:p w14:paraId="13EE3306" w14:textId="77777777" w:rsidR="009B0D6F" w:rsidRPr="00E05FE6" w:rsidRDefault="009B0D6F" w:rsidP="0029746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5FE6">
        <w:rPr>
          <w:rFonts w:ascii="Times New Roman" w:hAnsi="Times New Roman" w:cs="Times New Roman"/>
          <w:color w:val="FF0000"/>
          <w:sz w:val="24"/>
          <w:szCs w:val="24"/>
        </w:rPr>
        <w:t>Использование данного шаблона для Вопросов – обязательно;</w:t>
      </w:r>
    </w:p>
    <w:p w14:paraId="34283363" w14:textId="457376E9" w:rsidR="00696536" w:rsidRPr="00E05FE6" w:rsidRDefault="00696536" w:rsidP="0029746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5F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Подготовленный перечень Вопросов сдаётся </w:t>
      </w:r>
      <w:r w:rsidR="00297464" w:rsidRPr="00E05FE6">
        <w:rPr>
          <w:rFonts w:ascii="Times New Roman" w:hAnsi="Times New Roman" w:cs="Times New Roman"/>
          <w:b/>
          <w:color w:val="FF0000"/>
          <w:sz w:val="24"/>
          <w:szCs w:val="24"/>
        </w:rPr>
        <w:t>методисту</w:t>
      </w:r>
      <w:r w:rsidR="002974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97464" w:rsidRPr="00E05FE6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="00963488" w:rsidRPr="00E05F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электронном виде</w:t>
      </w:r>
      <w:r w:rsidRPr="00E05F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для согласования и размещения в онлайн курсе. </w:t>
      </w:r>
    </w:p>
    <w:p w14:paraId="05483E60" w14:textId="596AB57E" w:rsidR="00A10C7C" w:rsidRPr="00E05FE6" w:rsidRDefault="00297464" w:rsidP="0029746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7464">
        <w:rPr>
          <w:rFonts w:ascii="Times New Roman" w:hAnsi="Times New Roman" w:cs="Times New Roman"/>
          <w:b/>
          <w:color w:val="FF0000"/>
          <w:sz w:val="24"/>
          <w:szCs w:val="24"/>
        </w:rPr>
        <w:t>Шрифт красного цвета убирается после составления нужного текста</w:t>
      </w:r>
    </w:p>
    <w:sectPr w:rsidR="00A10C7C" w:rsidRPr="00E05FE6" w:rsidSect="00297464">
      <w:headerReference w:type="first" r:id="rId7"/>
      <w:pgSz w:w="11906" w:h="16838"/>
      <w:pgMar w:top="1134" w:right="850" w:bottom="1134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B99FC" w14:textId="77777777" w:rsidR="00106DB8" w:rsidRDefault="00106DB8" w:rsidP="00DC1E38">
      <w:pPr>
        <w:spacing w:after="0" w:line="240" w:lineRule="auto"/>
      </w:pPr>
      <w:r>
        <w:separator/>
      </w:r>
    </w:p>
  </w:endnote>
  <w:endnote w:type="continuationSeparator" w:id="0">
    <w:p w14:paraId="4C41C862" w14:textId="77777777" w:rsidR="00106DB8" w:rsidRDefault="00106DB8" w:rsidP="00DC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F211C" w14:textId="77777777" w:rsidR="00106DB8" w:rsidRDefault="00106DB8" w:rsidP="00DC1E38">
      <w:pPr>
        <w:spacing w:after="0" w:line="240" w:lineRule="auto"/>
      </w:pPr>
      <w:r>
        <w:separator/>
      </w:r>
    </w:p>
  </w:footnote>
  <w:footnote w:type="continuationSeparator" w:id="0">
    <w:p w14:paraId="7516EF27" w14:textId="77777777" w:rsidR="00106DB8" w:rsidRDefault="00106DB8" w:rsidP="00DC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1D78D" w14:textId="3BB1DCE9" w:rsidR="00297464" w:rsidRDefault="00297464" w:rsidP="00297464">
    <w:pPr>
      <w:pStyle w:val="a3"/>
      <w:ind w:left="-1701"/>
      <w:rPr>
        <w:noProof/>
      </w:rPr>
    </w:pPr>
    <w:r>
      <w:rPr>
        <w:noProof/>
      </w:rPr>
      <w:drawing>
        <wp:inline distT="0" distB="0" distL="0" distR="0" wp14:anchorId="440E68A9" wp14:editId="0089A5FF">
          <wp:extent cx="7534275" cy="1752600"/>
          <wp:effectExtent l="0" t="0" r="9525" b="0"/>
          <wp:docPr id="8" name="Рисунок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75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2292D"/>
    <w:multiLevelType w:val="hybridMultilevel"/>
    <w:tmpl w:val="A0347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64236"/>
    <w:multiLevelType w:val="hybridMultilevel"/>
    <w:tmpl w:val="4EE8740E"/>
    <w:lvl w:ilvl="0" w:tplc="5D340B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5D"/>
    <w:rsid w:val="0002138E"/>
    <w:rsid w:val="00033A73"/>
    <w:rsid w:val="0007388A"/>
    <w:rsid w:val="00106DB8"/>
    <w:rsid w:val="001564A5"/>
    <w:rsid w:val="00297464"/>
    <w:rsid w:val="002A1F85"/>
    <w:rsid w:val="0033355D"/>
    <w:rsid w:val="00361429"/>
    <w:rsid w:val="00363A8E"/>
    <w:rsid w:val="00431A5E"/>
    <w:rsid w:val="00466EB7"/>
    <w:rsid w:val="004820F2"/>
    <w:rsid w:val="006153E5"/>
    <w:rsid w:val="00647DBC"/>
    <w:rsid w:val="00696536"/>
    <w:rsid w:val="00742C6B"/>
    <w:rsid w:val="007D69ED"/>
    <w:rsid w:val="007F7A54"/>
    <w:rsid w:val="00846C5E"/>
    <w:rsid w:val="00907BE3"/>
    <w:rsid w:val="00963488"/>
    <w:rsid w:val="009B0D6F"/>
    <w:rsid w:val="00A10C7C"/>
    <w:rsid w:val="00D67B27"/>
    <w:rsid w:val="00DC1E38"/>
    <w:rsid w:val="00E05FE6"/>
    <w:rsid w:val="00E8249F"/>
    <w:rsid w:val="00EF3182"/>
    <w:rsid w:val="00F26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253C7"/>
  <w15:docId w15:val="{B04CB8EE-6CBA-4F3A-B08A-D7B2DB35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E38"/>
  </w:style>
  <w:style w:type="paragraph" w:styleId="a5">
    <w:name w:val="footer"/>
    <w:basedOn w:val="a"/>
    <w:link w:val="a6"/>
    <w:uiPriority w:val="99"/>
    <w:unhideWhenUsed/>
    <w:rsid w:val="00DC1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E38"/>
  </w:style>
  <w:style w:type="paragraph" w:styleId="a7">
    <w:name w:val="List Paragraph"/>
    <w:basedOn w:val="a"/>
    <w:uiPriority w:val="34"/>
    <w:qFormat/>
    <w:rsid w:val="00696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Александрович</dc:creator>
  <cp:lastModifiedBy>Ольхова Снежана Александровна</cp:lastModifiedBy>
  <cp:revision>5</cp:revision>
  <dcterms:created xsi:type="dcterms:W3CDTF">2020-10-26T06:15:00Z</dcterms:created>
  <dcterms:modified xsi:type="dcterms:W3CDTF">2020-12-08T08:30:00Z</dcterms:modified>
</cp:coreProperties>
</file>